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5898" w:rsidRDefault="00375898" w:rsidP="00375898">
      <w:pPr>
        <w:pStyle w:val="Normaalweb"/>
        <w:spacing w:before="0" w:beforeAutospacing="0" w:after="450" w:afterAutospacing="0" w:line="390" w:lineRule="atLeast"/>
        <w:rPr>
          <w:rFonts w:ascii="&amp;quot" w:hAnsi="&amp;quot"/>
          <w:sz w:val="23"/>
          <w:szCs w:val="23"/>
        </w:rPr>
      </w:pPr>
      <w:r>
        <w:rPr>
          <w:noProof/>
        </w:rPr>
        <w:drawing>
          <wp:inline distT="0" distB="0" distL="0" distR="0">
            <wp:extent cx="5760720" cy="4128770"/>
            <wp:effectExtent l="0" t="0" r="0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898" w:rsidRDefault="00375898" w:rsidP="00375898">
      <w:pPr>
        <w:pStyle w:val="Normaalweb"/>
        <w:spacing w:before="0" w:beforeAutospacing="0" w:after="450" w:afterAutospacing="0" w:line="390" w:lineRule="atLeast"/>
        <w:rPr>
          <w:rFonts w:ascii="&amp;quot" w:hAnsi="&amp;quot"/>
          <w:sz w:val="23"/>
          <w:szCs w:val="23"/>
        </w:rPr>
      </w:pPr>
      <w:r>
        <w:rPr>
          <w:rFonts w:ascii="&amp;quot" w:hAnsi="&amp;quot"/>
          <w:sz w:val="23"/>
          <w:szCs w:val="23"/>
        </w:rPr>
        <w:t xml:space="preserve">Skaters </w:t>
      </w:r>
      <w:proofErr w:type="spellStart"/>
      <w:r>
        <w:rPr>
          <w:rFonts w:ascii="&amp;quot" w:hAnsi="&amp;quot"/>
          <w:sz w:val="23"/>
          <w:szCs w:val="23"/>
        </w:rPr>
        <w:t>from</w:t>
      </w:r>
      <w:proofErr w:type="spellEnd"/>
      <w:r>
        <w:rPr>
          <w:rFonts w:ascii="&amp;quot" w:hAnsi="&amp;quot"/>
          <w:sz w:val="23"/>
          <w:szCs w:val="23"/>
        </w:rPr>
        <w:t xml:space="preserve"> Team </w:t>
      </w:r>
      <w:proofErr w:type="spellStart"/>
      <w:r>
        <w:rPr>
          <w:rFonts w:ascii="&amp;quot" w:hAnsi="&amp;quot"/>
          <w:sz w:val="23"/>
          <w:szCs w:val="23"/>
        </w:rPr>
        <w:t>Crystallice</w:t>
      </w:r>
      <w:proofErr w:type="spellEnd"/>
      <w:r>
        <w:rPr>
          <w:rFonts w:ascii="&amp;quot" w:hAnsi="&amp;quot"/>
          <w:sz w:val="23"/>
          <w:szCs w:val="23"/>
        </w:rPr>
        <w:t xml:space="preserve"> </w:t>
      </w:r>
      <w:proofErr w:type="spellStart"/>
      <w:r>
        <w:rPr>
          <w:rFonts w:ascii="&amp;quot" w:hAnsi="&amp;quot"/>
          <w:sz w:val="23"/>
          <w:szCs w:val="23"/>
        </w:rPr>
        <w:t>from</w:t>
      </w:r>
      <w:proofErr w:type="spellEnd"/>
      <w:r>
        <w:rPr>
          <w:rFonts w:ascii="&amp;quot" w:hAnsi="&amp;quot"/>
          <w:sz w:val="23"/>
          <w:szCs w:val="23"/>
        </w:rPr>
        <w:t xml:space="preserve"> Belgium continue </w:t>
      </w:r>
      <w:proofErr w:type="spellStart"/>
      <w:r>
        <w:rPr>
          <w:rFonts w:ascii="&amp;quot" w:hAnsi="&amp;quot"/>
          <w:sz w:val="23"/>
          <w:szCs w:val="23"/>
        </w:rPr>
        <w:t>to</w:t>
      </w:r>
      <w:proofErr w:type="spellEnd"/>
      <w:r>
        <w:rPr>
          <w:rFonts w:ascii="&amp;quot" w:hAnsi="&amp;quot"/>
          <w:sz w:val="23"/>
          <w:szCs w:val="23"/>
        </w:rPr>
        <w:t xml:space="preserve"> </w:t>
      </w:r>
      <w:proofErr w:type="spellStart"/>
      <w:r>
        <w:rPr>
          <w:rFonts w:ascii="&amp;quot" w:hAnsi="&amp;quot"/>
          <w:sz w:val="23"/>
          <w:szCs w:val="23"/>
        </w:rPr>
        <w:t>stay</w:t>
      </w:r>
      <w:proofErr w:type="spellEnd"/>
      <w:r>
        <w:rPr>
          <w:rFonts w:ascii="&amp;quot" w:hAnsi="&amp;quot"/>
          <w:sz w:val="23"/>
          <w:szCs w:val="23"/>
        </w:rPr>
        <w:t xml:space="preserve"> in </w:t>
      </w:r>
      <w:proofErr w:type="spellStart"/>
      <w:r>
        <w:rPr>
          <w:rFonts w:ascii="&amp;quot" w:hAnsi="&amp;quot"/>
          <w:sz w:val="23"/>
          <w:szCs w:val="23"/>
        </w:rPr>
        <w:t>touch</w:t>
      </w:r>
      <w:proofErr w:type="spellEnd"/>
      <w:r>
        <w:rPr>
          <w:rFonts w:ascii="&amp;quot" w:hAnsi="&amp;quot"/>
          <w:sz w:val="23"/>
          <w:szCs w:val="23"/>
        </w:rPr>
        <w:t xml:space="preserve"> </w:t>
      </w:r>
      <w:proofErr w:type="spellStart"/>
      <w:r>
        <w:rPr>
          <w:rFonts w:ascii="&amp;quot" w:hAnsi="&amp;quot"/>
          <w:sz w:val="23"/>
          <w:szCs w:val="23"/>
        </w:rPr>
        <w:t>and</w:t>
      </w:r>
      <w:proofErr w:type="spellEnd"/>
      <w:r>
        <w:rPr>
          <w:rFonts w:ascii="&amp;quot" w:hAnsi="&amp;quot"/>
          <w:sz w:val="23"/>
          <w:szCs w:val="23"/>
        </w:rPr>
        <w:t xml:space="preserve"> </w:t>
      </w:r>
      <w:proofErr w:type="spellStart"/>
      <w:r>
        <w:rPr>
          <w:rFonts w:ascii="&amp;quot" w:hAnsi="&amp;quot"/>
          <w:sz w:val="23"/>
          <w:szCs w:val="23"/>
        </w:rPr>
        <w:t>practice</w:t>
      </w:r>
      <w:proofErr w:type="spellEnd"/>
      <w:r>
        <w:rPr>
          <w:rFonts w:ascii="&amp;quot" w:hAnsi="&amp;quot"/>
          <w:sz w:val="23"/>
          <w:szCs w:val="23"/>
        </w:rPr>
        <w:t xml:space="preserve"> </w:t>
      </w:r>
      <w:proofErr w:type="spellStart"/>
      <w:r>
        <w:rPr>
          <w:rFonts w:ascii="&amp;quot" w:hAnsi="&amp;quot"/>
          <w:sz w:val="23"/>
          <w:szCs w:val="23"/>
        </w:rPr>
        <w:t>together</w:t>
      </w:r>
      <w:proofErr w:type="spellEnd"/>
      <w:r>
        <w:rPr>
          <w:rFonts w:ascii="&amp;quot" w:hAnsi="&amp;quot"/>
          <w:sz w:val="23"/>
          <w:szCs w:val="23"/>
        </w:rPr>
        <w:t xml:space="preserve">... </w:t>
      </w:r>
      <w:proofErr w:type="spellStart"/>
      <w:r>
        <w:rPr>
          <w:rFonts w:ascii="&amp;quot" w:hAnsi="&amp;quot"/>
          <w:sz w:val="23"/>
          <w:szCs w:val="23"/>
        </w:rPr>
        <w:t>virtually</w:t>
      </w:r>
      <w:proofErr w:type="spellEnd"/>
      <w:r>
        <w:rPr>
          <w:rFonts w:ascii="&amp;quot" w:hAnsi="&amp;quot"/>
          <w:sz w:val="23"/>
          <w:szCs w:val="23"/>
        </w:rPr>
        <w:t>.</w:t>
      </w:r>
    </w:p>
    <w:p w:rsidR="00375898" w:rsidRDefault="00375898" w:rsidP="00375898">
      <w:pPr>
        <w:pStyle w:val="Normaalweb"/>
        <w:spacing w:before="0" w:beforeAutospacing="0" w:after="450" w:afterAutospacing="0" w:line="390" w:lineRule="atLeast"/>
        <w:rPr>
          <w:rFonts w:ascii="&amp;quot" w:hAnsi="&amp;quot"/>
          <w:color w:val="545454"/>
          <w:sz w:val="23"/>
          <w:szCs w:val="23"/>
        </w:rPr>
      </w:pPr>
      <w:r>
        <w:rPr>
          <w:rFonts w:ascii="&amp;quot" w:hAnsi="&amp;quot"/>
          <w:b/>
          <w:bCs/>
          <w:color w:val="545454"/>
          <w:sz w:val="30"/>
          <w:szCs w:val="30"/>
        </w:rPr>
        <w:t xml:space="preserve">In </w:t>
      </w:r>
      <w:proofErr w:type="spellStart"/>
      <w:r>
        <w:rPr>
          <w:rFonts w:ascii="&amp;quot" w:hAnsi="&amp;quot"/>
          <w:b/>
          <w:bCs/>
          <w:color w:val="545454"/>
          <w:sz w:val="30"/>
          <w:szCs w:val="30"/>
        </w:rPr>
        <w:t>this</w:t>
      </w:r>
      <w:proofErr w:type="spellEnd"/>
      <w:r>
        <w:rPr>
          <w:rFonts w:ascii="&amp;quot" w:hAnsi="&amp;quot"/>
          <w:b/>
          <w:bCs/>
          <w:color w:val="545454"/>
          <w:sz w:val="30"/>
          <w:szCs w:val="30"/>
        </w:rPr>
        <w:t xml:space="preserve"> </w:t>
      </w:r>
      <w:proofErr w:type="spellStart"/>
      <w:r>
        <w:rPr>
          <w:rFonts w:ascii="&amp;quot" w:hAnsi="&amp;quot"/>
          <w:b/>
          <w:bCs/>
          <w:color w:val="545454"/>
          <w:sz w:val="30"/>
          <w:szCs w:val="30"/>
        </w:rPr>
        <w:t>very</w:t>
      </w:r>
      <w:proofErr w:type="spellEnd"/>
      <w:r>
        <w:rPr>
          <w:rFonts w:ascii="&amp;quot" w:hAnsi="&amp;quot"/>
          <w:b/>
          <w:bCs/>
          <w:color w:val="545454"/>
          <w:sz w:val="30"/>
          <w:szCs w:val="30"/>
        </w:rPr>
        <w:t xml:space="preserve"> special time, </w:t>
      </w:r>
      <w:proofErr w:type="spellStart"/>
      <w:r>
        <w:rPr>
          <w:rFonts w:ascii="&amp;quot" w:hAnsi="&amp;quot"/>
          <w:b/>
          <w:bCs/>
          <w:color w:val="545454"/>
          <w:sz w:val="30"/>
          <w:szCs w:val="30"/>
        </w:rPr>
        <w:t>synchro</w:t>
      </w:r>
      <w:proofErr w:type="spellEnd"/>
      <w:r>
        <w:rPr>
          <w:rFonts w:ascii="&amp;quot" w:hAnsi="&amp;quot"/>
          <w:b/>
          <w:bCs/>
          <w:color w:val="545454"/>
          <w:sz w:val="30"/>
          <w:szCs w:val="30"/>
        </w:rPr>
        <w:t xml:space="preserve"> teams </w:t>
      </w:r>
      <w:proofErr w:type="spellStart"/>
      <w:r>
        <w:rPr>
          <w:rFonts w:ascii="&amp;quot" w:hAnsi="&amp;quot"/>
          <w:b/>
          <w:bCs/>
          <w:color w:val="545454"/>
          <w:sz w:val="30"/>
          <w:szCs w:val="30"/>
        </w:rPr>
        <w:t>around</w:t>
      </w:r>
      <w:proofErr w:type="spellEnd"/>
      <w:r>
        <w:rPr>
          <w:rFonts w:ascii="&amp;quot" w:hAnsi="&amp;quot"/>
          <w:b/>
          <w:bCs/>
          <w:color w:val="545454"/>
          <w:sz w:val="30"/>
          <w:szCs w:val="30"/>
        </w:rPr>
        <w:t xml:space="preserve"> </w:t>
      </w:r>
      <w:proofErr w:type="spellStart"/>
      <w:r>
        <w:rPr>
          <w:rFonts w:ascii="&amp;quot" w:hAnsi="&amp;quot"/>
          <w:b/>
          <w:bCs/>
          <w:color w:val="545454"/>
          <w:sz w:val="30"/>
          <w:szCs w:val="30"/>
        </w:rPr>
        <w:t>the</w:t>
      </w:r>
      <w:proofErr w:type="spellEnd"/>
      <w:r>
        <w:rPr>
          <w:rFonts w:ascii="&amp;quot" w:hAnsi="&amp;quot"/>
          <w:b/>
          <w:bCs/>
          <w:color w:val="545454"/>
          <w:sz w:val="30"/>
          <w:szCs w:val="30"/>
        </w:rPr>
        <w:t xml:space="preserve"> </w:t>
      </w:r>
      <w:proofErr w:type="spellStart"/>
      <w:r>
        <w:rPr>
          <w:rFonts w:ascii="&amp;quot" w:hAnsi="&amp;quot"/>
          <w:b/>
          <w:bCs/>
          <w:color w:val="545454"/>
          <w:sz w:val="30"/>
          <w:szCs w:val="30"/>
        </w:rPr>
        <w:t>world</w:t>
      </w:r>
      <w:proofErr w:type="spellEnd"/>
      <w:r>
        <w:rPr>
          <w:rFonts w:ascii="&amp;quot" w:hAnsi="&amp;quot"/>
          <w:b/>
          <w:bCs/>
          <w:color w:val="545454"/>
          <w:sz w:val="30"/>
          <w:szCs w:val="30"/>
        </w:rPr>
        <w:t xml:space="preserve"> are </w:t>
      </w:r>
      <w:proofErr w:type="spellStart"/>
      <w:r>
        <w:rPr>
          <w:rFonts w:ascii="&amp;quot" w:hAnsi="&amp;quot"/>
          <w:b/>
          <w:bCs/>
          <w:color w:val="545454"/>
          <w:sz w:val="30"/>
          <w:szCs w:val="30"/>
        </w:rPr>
        <w:t>trying</w:t>
      </w:r>
      <w:proofErr w:type="spellEnd"/>
      <w:r>
        <w:rPr>
          <w:rFonts w:ascii="&amp;quot" w:hAnsi="&amp;quot"/>
          <w:b/>
          <w:bCs/>
          <w:color w:val="545454"/>
          <w:sz w:val="30"/>
          <w:szCs w:val="30"/>
        </w:rPr>
        <w:t xml:space="preserve"> </w:t>
      </w:r>
      <w:proofErr w:type="spellStart"/>
      <w:r>
        <w:rPr>
          <w:rFonts w:ascii="&amp;quot" w:hAnsi="&amp;quot"/>
          <w:b/>
          <w:bCs/>
          <w:color w:val="545454"/>
          <w:sz w:val="30"/>
          <w:szCs w:val="30"/>
        </w:rPr>
        <w:t>to</w:t>
      </w:r>
      <w:proofErr w:type="spellEnd"/>
      <w:r>
        <w:rPr>
          <w:rFonts w:ascii="&amp;quot" w:hAnsi="&amp;quot"/>
          <w:b/>
          <w:bCs/>
          <w:color w:val="545454"/>
          <w:sz w:val="30"/>
          <w:szCs w:val="30"/>
        </w:rPr>
        <w:t xml:space="preserve"> </w:t>
      </w:r>
      <w:proofErr w:type="spellStart"/>
      <w:r>
        <w:rPr>
          <w:rFonts w:ascii="&amp;quot" w:hAnsi="&amp;quot"/>
          <w:b/>
          <w:bCs/>
          <w:color w:val="545454"/>
          <w:sz w:val="30"/>
          <w:szCs w:val="30"/>
        </w:rPr>
        <w:t>find</w:t>
      </w:r>
      <w:proofErr w:type="spellEnd"/>
      <w:r>
        <w:rPr>
          <w:rFonts w:ascii="&amp;quot" w:hAnsi="&amp;quot"/>
          <w:b/>
          <w:bCs/>
          <w:color w:val="545454"/>
          <w:sz w:val="30"/>
          <w:szCs w:val="30"/>
        </w:rPr>
        <w:t xml:space="preserve"> new </w:t>
      </w:r>
      <w:proofErr w:type="spellStart"/>
      <w:r>
        <w:rPr>
          <w:rFonts w:ascii="&amp;quot" w:hAnsi="&amp;quot"/>
          <w:b/>
          <w:bCs/>
          <w:color w:val="545454"/>
          <w:sz w:val="30"/>
          <w:szCs w:val="30"/>
        </w:rPr>
        <w:t>alternatives</w:t>
      </w:r>
      <w:proofErr w:type="spellEnd"/>
      <w:r>
        <w:rPr>
          <w:rFonts w:ascii="&amp;quot" w:hAnsi="&amp;quot"/>
          <w:b/>
          <w:bCs/>
          <w:color w:val="545454"/>
          <w:sz w:val="30"/>
          <w:szCs w:val="30"/>
        </w:rPr>
        <w:t xml:space="preserve"> </w:t>
      </w:r>
      <w:proofErr w:type="spellStart"/>
      <w:r>
        <w:rPr>
          <w:rFonts w:ascii="&amp;quot" w:hAnsi="&amp;quot"/>
          <w:b/>
          <w:bCs/>
          <w:color w:val="545454"/>
          <w:sz w:val="30"/>
          <w:szCs w:val="30"/>
        </w:rPr>
        <w:t>to</w:t>
      </w:r>
      <w:proofErr w:type="spellEnd"/>
      <w:r>
        <w:rPr>
          <w:rFonts w:ascii="&amp;quot" w:hAnsi="&amp;quot"/>
          <w:b/>
          <w:bCs/>
          <w:color w:val="545454"/>
          <w:sz w:val="30"/>
          <w:szCs w:val="30"/>
        </w:rPr>
        <w:t xml:space="preserve"> continue training </w:t>
      </w:r>
      <w:proofErr w:type="spellStart"/>
      <w:r>
        <w:rPr>
          <w:rFonts w:ascii="&amp;quot" w:hAnsi="&amp;quot"/>
          <w:b/>
          <w:bCs/>
          <w:color w:val="545454"/>
          <w:sz w:val="30"/>
          <w:szCs w:val="30"/>
        </w:rPr>
        <w:t>together</w:t>
      </w:r>
      <w:proofErr w:type="spellEnd"/>
      <w:r>
        <w:rPr>
          <w:rFonts w:ascii="&amp;quot" w:hAnsi="&amp;quot"/>
          <w:b/>
          <w:bCs/>
          <w:color w:val="545454"/>
          <w:sz w:val="30"/>
          <w:szCs w:val="30"/>
        </w:rPr>
        <w:t xml:space="preserve">. </w:t>
      </w:r>
      <w:proofErr w:type="spellStart"/>
      <w:r>
        <w:rPr>
          <w:rFonts w:ascii="&amp;quot" w:hAnsi="&amp;quot"/>
          <w:b/>
          <w:bCs/>
          <w:color w:val="545454"/>
          <w:sz w:val="30"/>
          <w:szCs w:val="30"/>
        </w:rPr>
        <w:t>Let's</w:t>
      </w:r>
      <w:proofErr w:type="spellEnd"/>
      <w:r>
        <w:rPr>
          <w:rFonts w:ascii="&amp;quot" w:hAnsi="&amp;quot"/>
          <w:b/>
          <w:bCs/>
          <w:color w:val="545454"/>
          <w:sz w:val="30"/>
          <w:szCs w:val="30"/>
        </w:rPr>
        <w:t xml:space="preserve"> go </w:t>
      </w:r>
      <w:proofErr w:type="spellStart"/>
      <w:r>
        <w:rPr>
          <w:rFonts w:ascii="&amp;quot" w:hAnsi="&amp;quot"/>
          <w:b/>
          <w:bCs/>
          <w:color w:val="545454"/>
          <w:sz w:val="30"/>
          <w:szCs w:val="30"/>
        </w:rPr>
        <w:t>to</w:t>
      </w:r>
      <w:proofErr w:type="spellEnd"/>
      <w:r>
        <w:rPr>
          <w:rFonts w:ascii="&amp;quot" w:hAnsi="&amp;quot"/>
          <w:b/>
          <w:bCs/>
          <w:color w:val="545454"/>
          <w:sz w:val="30"/>
          <w:szCs w:val="30"/>
        </w:rPr>
        <w:t xml:space="preserve"> Belgium, </w:t>
      </w:r>
      <w:proofErr w:type="spellStart"/>
      <w:r>
        <w:rPr>
          <w:rFonts w:ascii="&amp;quot" w:hAnsi="&amp;quot"/>
          <w:b/>
          <w:bCs/>
          <w:color w:val="545454"/>
          <w:sz w:val="30"/>
          <w:szCs w:val="30"/>
        </w:rPr>
        <w:t>where</w:t>
      </w:r>
      <w:proofErr w:type="spellEnd"/>
      <w:r>
        <w:rPr>
          <w:rFonts w:ascii="&amp;quot" w:hAnsi="&amp;quot"/>
          <w:b/>
          <w:bCs/>
          <w:color w:val="545454"/>
          <w:sz w:val="30"/>
          <w:szCs w:val="30"/>
        </w:rPr>
        <w:t xml:space="preserve"> </w:t>
      </w:r>
      <w:proofErr w:type="spellStart"/>
      <w:r>
        <w:rPr>
          <w:rFonts w:ascii="&amp;quot" w:hAnsi="&amp;quot"/>
          <w:b/>
          <w:bCs/>
          <w:color w:val="545454"/>
          <w:sz w:val="30"/>
          <w:szCs w:val="30"/>
        </w:rPr>
        <w:t>the</w:t>
      </w:r>
      <w:proofErr w:type="spellEnd"/>
      <w:r>
        <w:rPr>
          <w:rFonts w:ascii="&amp;quot" w:hAnsi="&amp;quot"/>
          <w:b/>
          <w:bCs/>
          <w:color w:val="545454"/>
          <w:sz w:val="30"/>
          <w:szCs w:val="30"/>
        </w:rPr>
        <w:t xml:space="preserve"> skaters of Team </w:t>
      </w:r>
      <w:proofErr w:type="spellStart"/>
      <w:r>
        <w:rPr>
          <w:rFonts w:ascii="&amp;quot" w:hAnsi="&amp;quot"/>
          <w:b/>
          <w:bCs/>
          <w:color w:val="545454"/>
          <w:sz w:val="30"/>
          <w:szCs w:val="30"/>
        </w:rPr>
        <w:t>Crystallice</w:t>
      </w:r>
      <w:proofErr w:type="spellEnd"/>
      <w:r>
        <w:rPr>
          <w:rFonts w:ascii="&amp;quot" w:hAnsi="&amp;quot"/>
          <w:b/>
          <w:bCs/>
          <w:color w:val="545454"/>
          <w:sz w:val="30"/>
          <w:szCs w:val="30"/>
        </w:rPr>
        <w:t xml:space="preserve"> (Mixed Age) in </w:t>
      </w:r>
      <w:proofErr w:type="spellStart"/>
      <w:r>
        <w:rPr>
          <w:rFonts w:ascii="&amp;quot" w:hAnsi="&amp;quot"/>
          <w:b/>
          <w:bCs/>
          <w:color w:val="545454"/>
          <w:sz w:val="30"/>
          <w:szCs w:val="30"/>
        </w:rPr>
        <w:t>Ghent</w:t>
      </w:r>
      <w:proofErr w:type="spellEnd"/>
      <w:r>
        <w:rPr>
          <w:rFonts w:ascii="&amp;quot" w:hAnsi="&amp;quot"/>
          <w:b/>
          <w:bCs/>
          <w:color w:val="545454"/>
          <w:sz w:val="30"/>
          <w:szCs w:val="30"/>
        </w:rPr>
        <w:t xml:space="preserve"> have a lot of </w:t>
      </w:r>
      <w:proofErr w:type="spellStart"/>
      <w:r>
        <w:rPr>
          <w:rFonts w:ascii="&amp;quot" w:hAnsi="&amp;quot"/>
          <w:b/>
          <w:bCs/>
          <w:color w:val="545454"/>
          <w:sz w:val="30"/>
          <w:szCs w:val="30"/>
        </w:rPr>
        <w:t>great</w:t>
      </w:r>
      <w:proofErr w:type="spellEnd"/>
      <w:r>
        <w:rPr>
          <w:rFonts w:ascii="&amp;quot" w:hAnsi="&amp;quot"/>
          <w:b/>
          <w:bCs/>
          <w:color w:val="545454"/>
          <w:sz w:val="30"/>
          <w:szCs w:val="30"/>
        </w:rPr>
        <w:t xml:space="preserve"> </w:t>
      </w:r>
      <w:proofErr w:type="spellStart"/>
      <w:r>
        <w:rPr>
          <w:rFonts w:ascii="&amp;quot" w:hAnsi="&amp;quot"/>
          <w:b/>
          <w:bCs/>
          <w:color w:val="545454"/>
          <w:sz w:val="30"/>
          <w:szCs w:val="30"/>
        </w:rPr>
        <w:t>ideas</w:t>
      </w:r>
      <w:proofErr w:type="spellEnd"/>
      <w:r>
        <w:rPr>
          <w:rFonts w:ascii="&amp;quot" w:hAnsi="&amp;quot"/>
          <w:b/>
          <w:bCs/>
          <w:color w:val="545454"/>
          <w:sz w:val="30"/>
          <w:szCs w:val="30"/>
        </w:rPr>
        <w:t>.</w:t>
      </w:r>
    </w:p>
    <w:p w:rsidR="00375898" w:rsidRDefault="00375898">
      <w:pPr>
        <w:rPr>
          <w:rFonts w:ascii="Segoe UI" w:hAnsi="Segoe UI" w:cs="Segoe UI"/>
          <w:b/>
          <w:bCs/>
          <w:color w:val="212529"/>
          <w:shd w:val="clear" w:color="auto" w:fill="FFFFFF"/>
        </w:rPr>
      </w:pP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Immediately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after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announcement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Belgium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lockdown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, Mireille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Mostaert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> 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head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coach of Team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Crystallice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and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four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other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synchro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teams (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Juvenile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, Basic Novice, Junior D2,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and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Adult) in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Ghent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and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her 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assistant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Maxime Hanssens, start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to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think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how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> 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to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keep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skaters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active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>.</w:t>
      </w:r>
      <w:r>
        <w:rPr>
          <w:rFonts w:ascii="Segoe UI" w:hAnsi="Segoe UI" w:cs="Segoe UI"/>
          <w:b/>
          <w:bCs/>
          <w:color w:val="212529"/>
        </w:rPr>
        <w:br/>
      </w:r>
      <w:r>
        <w:rPr>
          <w:rFonts w:ascii="Segoe UI" w:hAnsi="Segoe UI" w:cs="Segoe UI"/>
          <w:b/>
          <w:bCs/>
          <w:color w:val="212529"/>
        </w:rPr>
        <w:br/>
      </w:r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"We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created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a platform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for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our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teams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through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‘</w:t>
      </w:r>
      <w:proofErr w:type="gramStart"/>
      <w:r>
        <w:rPr>
          <w:rFonts w:ascii="Segoe UI" w:hAnsi="Segoe UI" w:cs="Segoe UI"/>
          <w:b/>
          <w:bCs/>
          <w:color w:val="212529"/>
          <w:shd w:val="clear" w:color="auto" w:fill="FFFFFF"/>
        </w:rPr>
        <w:t>Microsoft teams</w:t>
      </w:r>
      <w:proofErr w:type="gram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’.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This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makes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it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possible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to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share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workouts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, pictures,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challenges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, jokes…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with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each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other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,"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explains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Mireille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Mostaert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who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can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organize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video calls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with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one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team or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all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teams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together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>.</w:t>
      </w:r>
      <w:r>
        <w:rPr>
          <w:rFonts w:ascii="Segoe UI" w:hAnsi="Segoe UI" w:cs="Segoe UI"/>
          <w:b/>
          <w:bCs/>
          <w:color w:val="212529"/>
        </w:rPr>
        <w:br/>
      </w:r>
      <w:r>
        <w:rPr>
          <w:rFonts w:ascii="Segoe UI" w:hAnsi="Segoe UI" w:cs="Segoe UI"/>
          <w:b/>
          <w:bCs/>
          <w:color w:val="212529"/>
        </w:rPr>
        <w:br/>
      </w:r>
      <w:proofErr w:type="spellStart"/>
      <w:r>
        <w:rPr>
          <w:rFonts w:ascii="Segoe UI" w:hAnsi="Segoe UI" w:cs="Segoe UI"/>
          <w:b/>
          <w:bCs/>
          <w:color w:val="212529"/>
        </w:rPr>
        <w:t>Diversifying</w:t>
      </w:r>
      <w:proofErr w:type="spellEnd"/>
      <w:r>
        <w:rPr>
          <w:rFonts w:ascii="Segoe UI" w:hAnsi="Segoe UI" w:cs="Segoe UI"/>
          <w:b/>
          <w:bCs/>
          <w:color w:val="212529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</w:rPr>
        <w:t>the</w:t>
      </w:r>
      <w:proofErr w:type="spellEnd"/>
      <w:r>
        <w:rPr>
          <w:rFonts w:ascii="Segoe UI" w:hAnsi="Segoe UI" w:cs="Segoe UI"/>
          <w:b/>
          <w:bCs/>
          <w:color w:val="212529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</w:rPr>
        <w:t>off-ice</w:t>
      </w:r>
      <w:proofErr w:type="spellEnd"/>
      <w:r>
        <w:rPr>
          <w:rFonts w:ascii="Segoe UI" w:hAnsi="Segoe UI" w:cs="Segoe UI"/>
          <w:b/>
          <w:bCs/>
          <w:color w:val="212529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</w:rPr>
        <w:t>sessions</w:t>
      </w:r>
      <w:proofErr w:type="spellEnd"/>
      <w:r>
        <w:rPr>
          <w:rFonts w:ascii="Segoe UI" w:hAnsi="Segoe UI" w:cs="Segoe UI"/>
          <w:b/>
          <w:bCs/>
          <w:color w:val="212529"/>
        </w:rPr>
        <w:br/>
      </w:r>
      <w:r>
        <w:rPr>
          <w:rFonts w:ascii="Segoe UI" w:hAnsi="Segoe UI" w:cs="Segoe UI"/>
          <w:b/>
          <w:bCs/>
          <w:color w:val="212529"/>
        </w:rPr>
        <w:br/>
      </w:r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"We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alternate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between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yoga, dance routines, flexibility,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strength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agility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, cardio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lastRenderedPageBreak/>
        <w:t>workouts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technique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training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and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games.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Besides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, we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also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use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time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to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educate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them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‘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how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to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do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your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makeup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and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hair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during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competitions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’,"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continues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Mireille.</w:t>
      </w:r>
      <w:r>
        <w:rPr>
          <w:rFonts w:ascii="Segoe UI" w:hAnsi="Segoe UI" w:cs="Segoe UI"/>
          <w:b/>
          <w:bCs/>
          <w:color w:val="212529"/>
        </w:rPr>
        <w:br/>
      </w:r>
      <w:r>
        <w:rPr>
          <w:rFonts w:ascii="Segoe UI" w:hAnsi="Segoe UI" w:cs="Segoe UI"/>
          <w:b/>
          <w:bCs/>
          <w:color w:val="212529"/>
        </w:rPr>
        <w:br/>
      </w:r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"Every week we are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looking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for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new routines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and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are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grateful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when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we get help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from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Jura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Synchro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. We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already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experimented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with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their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yoga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and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hyperlink r:id="rId5" w:tgtFrame="_blank" w:history="1">
        <w:r>
          <w:rPr>
            <w:rStyle w:val="Hyperlink"/>
            <w:rFonts w:ascii="Segoe UI" w:hAnsi="Segoe UI" w:cs="Segoe UI"/>
            <w:b/>
            <w:bCs/>
            <w:color w:val="007BFF"/>
            <w:u w:val="none"/>
          </w:rPr>
          <w:t xml:space="preserve">fitness courses of </w:t>
        </w:r>
        <w:proofErr w:type="spellStart"/>
        <w:r>
          <w:rPr>
            <w:rStyle w:val="Hyperlink"/>
            <w:rFonts w:ascii="Segoe UI" w:hAnsi="Segoe UI" w:cs="Segoe UI"/>
            <w:b/>
            <w:bCs/>
            <w:color w:val="007BFF"/>
            <w:u w:val="none"/>
          </w:rPr>
          <w:t>Tiina</w:t>
        </w:r>
        <w:proofErr w:type="spellEnd"/>
      </w:hyperlink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and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we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were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really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satisfied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Some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our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skaters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also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participate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in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OTM online camp,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which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is a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wonderful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initiative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for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skaters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and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coaches."</w:t>
      </w:r>
    </w:p>
    <w:p w:rsidR="00375898" w:rsidRDefault="00375898">
      <w:pPr>
        <w:rPr>
          <w:rFonts w:ascii="Segoe UI" w:hAnsi="Segoe UI" w:cs="Segoe UI"/>
          <w:b/>
          <w:bCs/>
          <w:color w:val="212529"/>
          <w:shd w:val="clear" w:color="auto" w:fill="FFFFFF"/>
        </w:rPr>
      </w:pPr>
    </w:p>
    <w:p w:rsidR="00375898" w:rsidRDefault="00375898">
      <w:pPr>
        <w:rPr>
          <w:rFonts w:ascii="Segoe UI" w:hAnsi="Segoe UI" w:cs="Segoe UI"/>
          <w:b/>
          <w:bCs/>
          <w:color w:val="212529"/>
          <w:shd w:val="clear" w:color="auto" w:fill="FFFFFF"/>
        </w:rPr>
      </w:pPr>
      <w:r>
        <w:rPr>
          <w:noProof/>
        </w:rPr>
        <w:drawing>
          <wp:inline distT="0" distB="0" distL="0" distR="0">
            <wp:extent cx="5760720" cy="576072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898" w:rsidRDefault="00375898">
      <w:pPr>
        <w:rPr>
          <w:rFonts w:ascii="Segoe UI" w:hAnsi="Segoe UI" w:cs="Segoe UI"/>
          <w:b/>
          <w:bCs/>
          <w:color w:val="212529"/>
          <w:shd w:val="clear" w:color="auto" w:fill="FFFFFF"/>
        </w:rPr>
      </w:pPr>
    </w:p>
    <w:p w:rsidR="00375898" w:rsidRDefault="00375898">
      <w:pPr>
        <w:rPr>
          <w:rFonts w:ascii="Segoe UI" w:hAnsi="Segoe UI" w:cs="Segoe UI"/>
          <w:b/>
          <w:bCs/>
          <w:color w:val="212529"/>
          <w:shd w:val="clear" w:color="auto" w:fill="FFFFFF"/>
        </w:rPr>
      </w:pP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What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many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experts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repeat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continuously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during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this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period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key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for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success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is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to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keep in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touch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stay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connected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to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others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to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their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synchro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team.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And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Mireille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Mostaert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figured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it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out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clearly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>.</w:t>
      </w:r>
      <w:r>
        <w:rPr>
          <w:rFonts w:ascii="Segoe UI" w:hAnsi="Segoe UI" w:cs="Segoe UI"/>
          <w:b/>
          <w:bCs/>
          <w:color w:val="212529"/>
        </w:rPr>
        <w:br/>
      </w:r>
      <w:r>
        <w:rPr>
          <w:rFonts w:ascii="Segoe UI" w:hAnsi="Segoe UI" w:cs="Segoe UI"/>
          <w:b/>
          <w:bCs/>
          <w:color w:val="212529"/>
        </w:rPr>
        <w:br/>
      </w:r>
      <w:r>
        <w:rPr>
          <w:rFonts w:ascii="Segoe UI" w:hAnsi="Segoe UI" w:cs="Segoe UI"/>
          <w:b/>
          <w:bCs/>
          <w:color w:val="212529"/>
          <w:shd w:val="clear" w:color="auto" w:fill="FFFFFF"/>
        </w:rPr>
        <w:lastRenderedPageBreak/>
        <w:t xml:space="preserve">"As we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use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gramStart"/>
      <w:r>
        <w:rPr>
          <w:rFonts w:ascii="Segoe UI" w:hAnsi="Segoe UI" w:cs="Segoe UI"/>
          <w:b/>
          <w:bCs/>
          <w:color w:val="212529"/>
          <w:shd w:val="clear" w:color="auto" w:fill="FFFFFF"/>
        </w:rPr>
        <w:t>Microsoft teams</w:t>
      </w:r>
      <w:proofErr w:type="gram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simultaneously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, we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can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be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together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motivate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and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help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each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other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. We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experienced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that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skaters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need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social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contact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with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each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other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and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they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want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to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stay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active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together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.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Mostly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after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training, we take time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to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talk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virtually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with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each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other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about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random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things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and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corona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situation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and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how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they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deal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with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it."</w:t>
      </w:r>
      <w:r>
        <w:rPr>
          <w:rFonts w:ascii="Segoe UI" w:hAnsi="Segoe UI" w:cs="Segoe UI"/>
          <w:b/>
          <w:bCs/>
          <w:color w:val="212529"/>
        </w:rPr>
        <w:br/>
      </w:r>
      <w:r>
        <w:rPr>
          <w:rFonts w:ascii="Segoe UI" w:hAnsi="Segoe UI" w:cs="Segoe UI"/>
          <w:b/>
          <w:bCs/>
          <w:color w:val="212529"/>
        </w:rPr>
        <w:br/>
        <w:t xml:space="preserve">Coronavirus: </w:t>
      </w:r>
      <w:proofErr w:type="spellStart"/>
      <w:r>
        <w:rPr>
          <w:rFonts w:ascii="Segoe UI" w:hAnsi="Segoe UI" w:cs="Segoe UI"/>
          <w:b/>
          <w:bCs/>
          <w:color w:val="212529"/>
        </w:rPr>
        <w:t>an</w:t>
      </w:r>
      <w:proofErr w:type="spellEnd"/>
      <w:r>
        <w:rPr>
          <w:rFonts w:ascii="Segoe UI" w:hAnsi="Segoe UI" w:cs="Segoe UI"/>
          <w:b/>
          <w:bCs/>
          <w:color w:val="212529"/>
        </w:rPr>
        <w:t xml:space="preserve"> opportunity </w:t>
      </w:r>
      <w:proofErr w:type="spellStart"/>
      <w:r>
        <w:rPr>
          <w:rFonts w:ascii="Segoe UI" w:hAnsi="Segoe UI" w:cs="Segoe UI"/>
          <w:b/>
          <w:bCs/>
          <w:color w:val="212529"/>
        </w:rPr>
        <w:t>to</w:t>
      </w:r>
      <w:proofErr w:type="spellEnd"/>
      <w:r>
        <w:rPr>
          <w:rFonts w:ascii="Segoe UI" w:hAnsi="Segoe UI" w:cs="Segoe UI"/>
          <w:b/>
          <w:bCs/>
          <w:color w:val="212529"/>
        </w:rPr>
        <w:t xml:space="preserve"> focus on new </w:t>
      </w:r>
      <w:proofErr w:type="spellStart"/>
      <w:r>
        <w:rPr>
          <w:rFonts w:ascii="Segoe UI" w:hAnsi="Segoe UI" w:cs="Segoe UI"/>
          <w:b/>
          <w:bCs/>
          <w:color w:val="212529"/>
        </w:rPr>
        <w:t>aspects</w:t>
      </w:r>
      <w:proofErr w:type="spellEnd"/>
      <w:r>
        <w:rPr>
          <w:rFonts w:ascii="Segoe UI" w:hAnsi="Segoe UI" w:cs="Segoe UI"/>
          <w:b/>
          <w:bCs/>
          <w:color w:val="212529"/>
        </w:rPr>
        <w:br/>
      </w:r>
      <w:r>
        <w:rPr>
          <w:rFonts w:ascii="Segoe UI" w:hAnsi="Segoe UI" w:cs="Segoe UI"/>
          <w:b/>
          <w:bCs/>
          <w:color w:val="212529"/>
        </w:rPr>
        <w:br/>
      </w:r>
      <w:r>
        <w:rPr>
          <w:rFonts w:ascii="Segoe UI" w:hAnsi="Segoe UI" w:cs="Segoe UI"/>
          <w:b/>
          <w:bCs/>
          <w:color w:val="212529"/>
          <w:shd w:val="clear" w:color="auto" w:fill="FFFFFF"/>
        </w:rPr>
        <w:t>"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Often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during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season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there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is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not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a lot of time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to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pay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attention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to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aspects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such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as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strength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, flexibility,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endurance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coordination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and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speed of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our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athletes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,"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notes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Mireille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Mostaert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who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is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thankful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that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this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kind of software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exists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to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keep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connected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with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team. The online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sessions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through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gramStart"/>
      <w:r>
        <w:rPr>
          <w:rFonts w:ascii="Segoe UI" w:hAnsi="Segoe UI" w:cs="Segoe UI"/>
          <w:b/>
          <w:bCs/>
          <w:color w:val="212529"/>
          <w:shd w:val="clear" w:color="auto" w:fill="FFFFFF"/>
        </w:rPr>
        <w:t>Microsoft teams</w:t>
      </w:r>
      <w:proofErr w:type="gram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 help her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to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monitor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evolution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of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their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skaters. The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only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problem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is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that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software has a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limited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view of 4 skaters at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same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time.</w:t>
      </w:r>
    </w:p>
    <w:p w:rsidR="00375898" w:rsidRDefault="00375898">
      <w:pPr>
        <w:rPr>
          <w:rFonts w:ascii="Segoe UI" w:hAnsi="Segoe UI" w:cs="Segoe UI"/>
          <w:b/>
          <w:bCs/>
          <w:color w:val="212529"/>
          <w:shd w:val="clear" w:color="auto" w:fill="FFFFFF"/>
        </w:rPr>
      </w:pPr>
    </w:p>
    <w:p w:rsidR="00375898" w:rsidRDefault="00375898">
      <w:pPr>
        <w:rPr>
          <w:rFonts w:ascii="Segoe UI" w:hAnsi="Segoe UI" w:cs="Segoe UI"/>
          <w:b/>
          <w:bCs/>
          <w:color w:val="212529"/>
          <w:shd w:val="clear" w:color="auto" w:fill="FFFFFF"/>
        </w:rPr>
      </w:pPr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898" w:rsidRDefault="00375898">
      <w:pPr>
        <w:rPr>
          <w:rFonts w:ascii="Segoe UI" w:hAnsi="Segoe UI" w:cs="Segoe UI"/>
          <w:b/>
          <w:bCs/>
          <w:color w:val="212529"/>
          <w:shd w:val="clear" w:color="auto" w:fill="FFFFFF"/>
        </w:rPr>
      </w:pPr>
    </w:p>
    <w:p w:rsidR="00375898" w:rsidRPr="00375898" w:rsidRDefault="00375898" w:rsidP="00375898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sz w:val="24"/>
          <w:szCs w:val="24"/>
          <w:lang w:eastAsia="nl-BE"/>
        </w:rPr>
      </w:pPr>
      <w:r w:rsidRPr="00375898">
        <w:rPr>
          <w:rFonts w:ascii="Segoe UI" w:eastAsia="Times New Roman" w:hAnsi="Segoe UI" w:cs="Segoe UI"/>
          <w:b/>
          <w:bCs/>
          <w:sz w:val="24"/>
          <w:szCs w:val="24"/>
          <w:lang w:eastAsia="nl-BE"/>
        </w:rPr>
        <w:t xml:space="preserve">Team </w:t>
      </w:r>
      <w:proofErr w:type="spellStart"/>
      <w:r w:rsidRPr="00375898">
        <w:rPr>
          <w:rFonts w:ascii="Segoe UI" w:eastAsia="Times New Roman" w:hAnsi="Segoe UI" w:cs="Segoe UI"/>
          <w:b/>
          <w:bCs/>
          <w:sz w:val="24"/>
          <w:szCs w:val="24"/>
          <w:lang w:eastAsia="nl-BE"/>
        </w:rPr>
        <w:t>Crystallice</w:t>
      </w:r>
      <w:proofErr w:type="spellEnd"/>
      <w:r w:rsidRPr="00375898">
        <w:rPr>
          <w:rFonts w:ascii="Segoe UI" w:eastAsia="Times New Roman" w:hAnsi="Segoe UI" w:cs="Segoe UI"/>
          <w:b/>
          <w:bCs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sz w:val="24"/>
          <w:szCs w:val="24"/>
          <w:lang w:eastAsia="nl-BE"/>
        </w:rPr>
        <w:t>competes</w:t>
      </w:r>
      <w:proofErr w:type="spellEnd"/>
      <w:r w:rsidRPr="00375898">
        <w:rPr>
          <w:rFonts w:ascii="Segoe UI" w:eastAsia="Times New Roman" w:hAnsi="Segoe UI" w:cs="Segoe UI"/>
          <w:b/>
          <w:bCs/>
          <w:sz w:val="24"/>
          <w:szCs w:val="24"/>
          <w:lang w:eastAsia="nl-BE"/>
        </w:rPr>
        <w:t xml:space="preserve"> at </w:t>
      </w:r>
      <w:proofErr w:type="spellStart"/>
      <w:r w:rsidRPr="00375898">
        <w:rPr>
          <w:rFonts w:ascii="Segoe UI" w:eastAsia="Times New Roman" w:hAnsi="Segoe UI" w:cs="Segoe UI"/>
          <w:b/>
          <w:bCs/>
          <w:sz w:val="24"/>
          <w:szCs w:val="24"/>
          <w:lang w:eastAsia="nl-BE"/>
        </w:rPr>
        <w:t>national</w:t>
      </w:r>
      <w:proofErr w:type="spellEnd"/>
      <w:r w:rsidRPr="00375898">
        <w:rPr>
          <w:rFonts w:ascii="Segoe UI" w:eastAsia="Times New Roman" w:hAnsi="Segoe UI" w:cs="Segoe UI"/>
          <w:b/>
          <w:bCs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sz w:val="24"/>
          <w:szCs w:val="24"/>
          <w:lang w:eastAsia="nl-BE"/>
        </w:rPr>
        <w:t>and</w:t>
      </w:r>
      <w:proofErr w:type="spellEnd"/>
      <w:r w:rsidRPr="00375898">
        <w:rPr>
          <w:rFonts w:ascii="Segoe UI" w:eastAsia="Times New Roman" w:hAnsi="Segoe UI" w:cs="Segoe UI"/>
          <w:b/>
          <w:bCs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sz w:val="24"/>
          <w:szCs w:val="24"/>
          <w:lang w:eastAsia="nl-BE"/>
        </w:rPr>
        <w:t>international</w:t>
      </w:r>
      <w:proofErr w:type="spellEnd"/>
      <w:r w:rsidRPr="00375898">
        <w:rPr>
          <w:rFonts w:ascii="Segoe UI" w:eastAsia="Times New Roman" w:hAnsi="Segoe UI" w:cs="Segoe UI"/>
          <w:b/>
          <w:bCs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sz w:val="24"/>
          <w:szCs w:val="24"/>
          <w:lang w:eastAsia="nl-BE"/>
        </w:rPr>
        <w:t>competitions</w:t>
      </w:r>
      <w:proofErr w:type="spellEnd"/>
      <w:r w:rsidRPr="00375898">
        <w:rPr>
          <w:rFonts w:ascii="Segoe UI" w:eastAsia="Times New Roman" w:hAnsi="Segoe UI" w:cs="Segoe UI"/>
          <w:b/>
          <w:bCs/>
          <w:sz w:val="24"/>
          <w:szCs w:val="24"/>
          <w:lang w:eastAsia="nl-BE"/>
        </w:rPr>
        <w:t xml:space="preserve">.  </w:t>
      </w:r>
    </w:p>
    <w:p w:rsidR="00375898" w:rsidRPr="00375898" w:rsidRDefault="00375898" w:rsidP="003758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br/>
      </w:r>
    </w:p>
    <w:p w:rsidR="00375898" w:rsidRDefault="00375898" w:rsidP="00375898">
      <w:pPr>
        <w:spacing w:after="0" w:line="240" w:lineRule="auto"/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</w:pPr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Even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if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the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situation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is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not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always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easy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to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manage, Mireille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Mostaert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 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stays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positive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. "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This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situation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forces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us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to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be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creative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,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to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think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together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, look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for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alternatives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and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will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make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us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stronger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after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all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. 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Also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when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you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don’t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have ice,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you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can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be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productive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and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accomplish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a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lot."But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the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biggest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wish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for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this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coach </w:t>
      </w:r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lastRenderedPageBreak/>
        <w:t xml:space="preserve">is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to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have a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normal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season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. Indeed,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she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is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also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in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the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coaching team of Team Phoenix (Senior ISU).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This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team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should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have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traveled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to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Lake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Placid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to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represent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Belgium in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the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Worlds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at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the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beginning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of April.</w:t>
      </w:r>
      <w:r w:rsidRPr="00375898">
        <w:rPr>
          <w:rFonts w:ascii="Segoe UI" w:eastAsia="Times New Roman" w:hAnsi="Segoe UI" w:cs="Segoe UI"/>
          <w:b/>
          <w:bCs/>
          <w:color w:val="333333"/>
          <w:sz w:val="21"/>
          <w:szCs w:val="21"/>
          <w:lang w:eastAsia="nl-BE"/>
        </w:rPr>
        <w:br/>
      </w:r>
      <w:r w:rsidRPr="00375898">
        <w:rPr>
          <w:rFonts w:ascii="Segoe UI" w:eastAsia="Times New Roman" w:hAnsi="Segoe UI" w:cs="Segoe UI"/>
          <w:b/>
          <w:bCs/>
          <w:color w:val="333333"/>
          <w:sz w:val="21"/>
          <w:szCs w:val="21"/>
          <w:lang w:eastAsia="nl-BE"/>
        </w:rPr>
        <w:br/>
      </w:r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New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season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, new goals</w:t>
      </w:r>
      <w:r w:rsidRPr="00375898">
        <w:rPr>
          <w:rFonts w:ascii="Segoe UI" w:eastAsia="Times New Roman" w:hAnsi="Segoe UI" w:cs="Segoe UI"/>
          <w:b/>
          <w:bCs/>
          <w:color w:val="333333"/>
          <w:sz w:val="21"/>
          <w:szCs w:val="21"/>
          <w:lang w:eastAsia="nl-BE"/>
        </w:rPr>
        <w:br/>
      </w:r>
      <w:r w:rsidRPr="00375898">
        <w:rPr>
          <w:rFonts w:ascii="Segoe UI" w:eastAsia="Times New Roman" w:hAnsi="Segoe UI" w:cs="Segoe UI"/>
          <w:b/>
          <w:bCs/>
          <w:color w:val="333333"/>
          <w:sz w:val="21"/>
          <w:szCs w:val="21"/>
          <w:lang w:eastAsia="nl-BE"/>
        </w:rPr>
        <w:br/>
      </w:r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Last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year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, Team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Crystallice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consisted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of 18 skaters.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Their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program was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created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on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the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music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of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the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movie ‘Mount Everest’. "It was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literally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a real “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mountain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”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for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us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since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the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program went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through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a complete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transformation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during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the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season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. It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took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some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time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until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we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were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entirely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satisfied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with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the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result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and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were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able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to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perform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it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sufficiently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.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And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just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when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we had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reached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it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,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the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season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was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abruptly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stopped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by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the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coronavirus," </w:t>
      </w:r>
      <w:proofErr w:type="spellStart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>regrets</w:t>
      </w:r>
      <w:proofErr w:type="spellEnd"/>
      <w:r w:rsidRPr="00375898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  <w:t xml:space="preserve"> Mireille.</w:t>
      </w:r>
    </w:p>
    <w:p w:rsidR="00375898" w:rsidRDefault="00375898" w:rsidP="00375898">
      <w:pPr>
        <w:spacing w:after="0" w:line="240" w:lineRule="auto"/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nl-BE"/>
        </w:rPr>
      </w:pPr>
    </w:p>
    <w:p w:rsidR="00375898" w:rsidRDefault="00375898">
      <w:pPr>
        <w:rPr>
          <w:rFonts w:ascii="Segoe UI" w:hAnsi="Segoe UI" w:cs="Segoe UI"/>
          <w:b/>
          <w:bCs/>
          <w:color w:val="212529"/>
          <w:shd w:val="clear" w:color="auto" w:fill="FFFFFF"/>
        </w:rPr>
      </w:pPr>
      <w:r>
        <w:rPr>
          <w:rFonts w:ascii="Segoe UI" w:hAnsi="Segoe UI" w:cs="Segoe UI"/>
          <w:b/>
          <w:bCs/>
          <w:color w:val="212529"/>
          <w:shd w:val="clear" w:color="auto" w:fill="FFFFFF"/>
        </w:rPr>
        <w:t>For 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this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Mixed Age team,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main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goal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for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season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2020-21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will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be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to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improve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their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technical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score,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execution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, skating skills, but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also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to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grow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as a team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and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present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their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new program.</w:t>
      </w:r>
      <w:r>
        <w:rPr>
          <w:rFonts w:ascii="Segoe UI" w:hAnsi="Segoe UI" w:cs="Segoe UI"/>
          <w:b/>
          <w:bCs/>
          <w:color w:val="212529"/>
        </w:rPr>
        <w:br/>
      </w:r>
      <w:r>
        <w:rPr>
          <w:rFonts w:ascii="Segoe UI" w:hAnsi="Segoe UI" w:cs="Segoe UI"/>
          <w:b/>
          <w:bCs/>
          <w:color w:val="212529"/>
        </w:rPr>
        <w:br/>
      </w:r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"We hope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that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2021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will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be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year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where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we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can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welcome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teams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from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different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countries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during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our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first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synchro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competition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called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> </w:t>
      </w:r>
      <w:hyperlink r:id="rId8" w:history="1">
        <w:r>
          <w:rPr>
            <w:rStyle w:val="Hyperlink"/>
            <w:rFonts w:ascii="Segoe UI" w:hAnsi="Segoe UI" w:cs="Segoe UI"/>
            <w:b/>
            <w:bCs/>
            <w:color w:val="007BFF"/>
            <w:u w:val="none"/>
          </w:rPr>
          <w:t xml:space="preserve">Ice Crystal </w:t>
        </w:r>
        <w:proofErr w:type="spellStart"/>
        <w:r>
          <w:rPr>
            <w:rStyle w:val="Hyperlink"/>
            <w:rFonts w:ascii="Segoe UI" w:hAnsi="Segoe UI" w:cs="Segoe UI"/>
            <w:b/>
            <w:bCs/>
            <w:color w:val="007BFF"/>
            <w:u w:val="none"/>
          </w:rPr>
          <w:t>Trophy</w:t>
        </w:r>
        <w:proofErr w:type="spellEnd"/>
      </w:hyperlink>
      <w:r>
        <w:rPr>
          <w:rFonts w:ascii="Segoe UI" w:hAnsi="Segoe UI" w:cs="Segoe UI"/>
          <w:b/>
          <w:bCs/>
          <w:color w:val="212529"/>
          <w:shd w:val="clear" w:color="auto" w:fill="FFFFFF"/>
        </w:rPr>
        <w:t> (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that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has been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cancelled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as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all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the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other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events),"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says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Mireille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Mostaert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>.</w:t>
      </w:r>
    </w:p>
    <w:p w:rsidR="00375898" w:rsidRDefault="00375898">
      <w:pPr>
        <w:rPr>
          <w:rFonts w:ascii="Segoe UI" w:hAnsi="Segoe UI" w:cs="Segoe UI"/>
          <w:b/>
          <w:bCs/>
          <w:color w:val="212529"/>
          <w:shd w:val="clear" w:color="auto" w:fill="FFFFFF"/>
        </w:rPr>
      </w:pPr>
    </w:p>
    <w:p w:rsidR="00375898" w:rsidRDefault="00375898">
      <w:pPr>
        <w:rPr>
          <w:rFonts w:ascii="Segoe UI" w:hAnsi="Segoe UI" w:cs="Segoe UI"/>
          <w:b/>
          <w:bCs/>
          <w:color w:val="212529"/>
          <w:shd w:val="clear" w:color="auto" w:fill="FFFFFF"/>
        </w:rPr>
      </w:pPr>
      <w:r>
        <w:rPr>
          <w:noProof/>
        </w:rPr>
        <w:drawing>
          <wp:inline distT="0" distB="0" distL="0" distR="0">
            <wp:extent cx="5760720" cy="38354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898" w:rsidRDefault="00375898">
      <w:pPr>
        <w:rPr>
          <w:rFonts w:ascii="Segoe UI" w:hAnsi="Segoe UI" w:cs="Segoe UI"/>
          <w:b/>
          <w:bCs/>
          <w:color w:val="212529"/>
          <w:shd w:val="clear" w:color="auto" w:fill="FFFFFF"/>
        </w:rPr>
      </w:pPr>
    </w:p>
    <w:p w:rsidR="00375898" w:rsidRPr="00375898" w:rsidRDefault="00375898" w:rsidP="00375898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sz w:val="24"/>
          <w:szCs w:val="24"/>
          <w:lang w:eastAsia="nl-BE"/>
        </w:rPr>
      </w:pPr>
      <w:r w:rsidRPr="00375898">
        <w:rPr>
          <w:rFonts w:ascii="Segoe UI" w:eastAsia="Times New Roman" w:hAnsi="Segoe UI" w:cs="Segoe UI"/>
          <w:b/>
          <w:bCs/>
          <w:sz w:val="24"/>
          <w:szCs w:val="24"/>
          <w:lang w:eastAsia="nl-BE"/>
        </w:rPr>
        <w:t xml:space="preserve">Team </w:t>
      </w:r>
      <w:proofErr w:type="spellStart"/>
      <w:r w:rsidRPr="00375898">
        <w:rPr>
          <w:rFonts w:ascii="Segoe UI" w:eastAsia="Times New Roman" w:hAnsi="Segoe UI" w:cs="Segoe UI"/>
          <w:b/>
          <w:bCs/>
          <w:sz w:val="24"/>
          <w:szCs w:val="24"/>
          <w:lang w:eastAsia="nl-BE"/>
        </w:rPr>
        <w:t>Crystallice</w:t>
      </w:r>
      <w:proofErr w:type="spellEnd"/>
      <w:r w:rsidRPr="00375898">
        <w:rPr>
          <w:rFonts w:ascii="Segoe UI" w:eastAsia="Times New Roman" w:hAnsi="Segoe UI" w:cs="Segoe UI"/>
          <w:b/>
          <w:bCs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sz w:val="24"/>
          <w:szCs w:val="24"/>
          <w:lang w:eastAsia="nl-BE"/>
        </w:rPr>
        <w:t>from</w:t>
      </w:r>
      <w:proofErr w:type="spellEnd"/>
      <w:r w:rsidRPr="00375898">
        <w:rPr>
          <w:rFonts w:ascii="Segoe UI" w:eastAsia="Times New Roman" w:hAnsi="Segoe UI" w:cs="Segoe UI"/>
          <w:b/>
          <w:bCs/>
          <w:sz w:val="24"/>
          <w:szCs w:val="24"/>
          <w:lang w:eastAsia="nl-BE"/>
        </w:rPr>
        <w:t xml:space="preserve"> </w:t>
      </w:r>
      <w:proofErr w:type="spellStart"/>
      <w:r w:rsidRPr="00375898">
        <w:rPr>
          <w:rFonts w:ascii="Segoe UI" w:eastAsia="Times New Roman" w:hAnsi="Segoe UI" w:cs="Segoe UI"/>
          <w:b/>
          <w:bCs/>
          <w:sz w:val="24"/>
          <w:szCs w:val="24"/>
          <w:lang w:eastAsia="nl-BE"/>
        </w:rPr>
        <w:t>Ghent</w:t>
      </w:r>
      <w:proofErr w:type="spellEnd"/>
      <w:r w:rsidRPr="00375898">
        <w:rPr>
          <w:rFonts w:ascii="Segoe UI" w:eastAsia="Times New Roman" w:hAnsi="Segoe UI" w:cs="Segoe UI"/>
          <w:b/>
          <w:bCs/>
          <w:sz w:val="24"/>
          <w:szCs w:val="24"/>
          <w:lang w:eastAsia="nl-BE"/>
        </w:rPr>
        <w:t xml:space="preserve"> (BEL) is </w:t>
      </w:r>
      <w:proofErr w:type="spellStart"/>
      <w:r w:rsidRPr="00375898">
        <w:rPr>
          <w:rFonts w:ascii="Segoe UI" w:eastAsia="Times New Roman" w:hAnsi="Segoe UI" w:cs="Segoe UI"/>
          <w:b/>
          <w:bCs/>
          <w:sz w:val="24"/>
          <w:szCs w:val="24"/>
          <w:lang w:eastAsia="nl-BE"/>
        </w:rPr>
        <w:t>the</w:t>
      </w:r>
      <w:proofErr w:type="spellEnd"/>
      <w:r w:rsidRPr="00375898">
        <w:rPr>
          <w:rFonts w:ascii="Segoe UI" w:eastAsia="Times New Roman" w:hAnsi="Segoe UI" w:cs="Segoe UI"/>
          <w:b/>
          <w:bCs/>
          <w:sz w:val="24"/>
          <w:szCs w:val="24"/>
          <w:lang w:eastAsia="nl-BE"/>
        </w:rPr>
        <w:t xml:space="preserve"> most </w:t>
      </w:r>
      <w:proofErr w:type="spellStart"/>
      <w:r w:rsidRPr="00375898">
        <w:rPr>
          <w:rFonts w:ascii="Segoe UI" w:eastAsia="Times New Roman" w:hAnsi="Segoe UI" w:cs="Segoe UI"/>
          <w:b/>
          <w:bCs/>
          <w:sz w:val="24"/>
          <w:szCs w:val="24"/>
          <w:lang w:eastAsia="nl-BE"/>
        </w:rPr>
        <w:t>experienced</w:t>
      </w:r>
      <w:proofErr w:type="spellEnd"/>
      <w:r w:rsidRPr="00375898">
        <w:rPr>
          <w:rFonts w:ascii="Segoe UI" w:eastAsia="Times New Roman" w:hAnsi="Segoe UI" w:cs="Segoe UI"/>
          <w:b/>
          <w:bCs/>
          <w:sz w:val="24"/>
          <w:szCs w:val="24"/>
          <w:lang w:eastAsia="nl-BE"/>
        </w:rPr>
        <w:t xml:space="preserve"> team in </w:t>
      </w:r>
      <w:proofErr w:type="spellStart"/>
      <w:r w:rsidRPr="00375898">
        <w:rPr>
          <w:rFonts w:ascii="Segoe UI" w:eastAsia="Times New Roman" w:hAnsi="Segoe UI" w:cs="Segoe UI"/>
          <w:b/>
          <w:bCs/>
          <w:sz w:val="24"/>
          <w:szCs w:val="24"/>
          <w:lang w:eastAsia="nl-BE"/>
        </w:rPr>
        <w:t>the</w:t>
      </w:r>
      <w:proofErr w:type="spellEnd"/>
      <w:r w:rsidRPr="00375898">
        <w:rPr>
          <w:rFonts w:ascii="Segoe UI" w:eastAsia="Times New Roman" w:hAnsi="Segoe UI" w:cs="Segoe UI"/>
          <w:b/>
          <w:bCs/>
          <w:sz w:val="24"/>
          <w:szCs w:val="24"/>
          <w:lang w:eastAsia="nl-BE"/>
        </w:rPr>
        <w:t xml:space="preserve"> club.</w:t>
      </w:r>
    </w:p>
    <w:p w:rsidR="00375898" w:rsidRDefault="00375898"/>
    <w:sectPr w:rsidR="003758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898"/>
    <w:rsid w:val="0037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6214F"/>
  <w15:chartTrackingRefBased/>
  <w15:docId w15:val="{48BC931E-BDD5-4EE9-ACCF-1376E29DC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375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Hyperlink">
    <w:name w:val="Hyperlink"/>
    <w:basedOn w:val="Standaardalinea-lettertype"/>
    <w:uiPriority w:val="99"/>
    <w:semiHidden/>
    <w:unhideWhenUsed/>
    <w:rsid w:val="003758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urasynchro.com/?page=article&amp;id=781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s://www.jurasynchro.com/?page=article&amp;id=656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652</Words>
  <Characters>3586</Characters>
  <Application>Microsoft Office Word</Application>
  <DocSecurity>0</DocSecurity>
  <Lines>29</Lines>
  <Paragraphs>8</Paragraphs>
  <ScaleCrop>false</ScaleCrop>
  <Company/>
  <LinksUpToDate>false</LinksUpToDate>
  <CharactersWithSpaces>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RUDY DE HAUWERE</dc:creator>
  <cp:keywords/>
  <dc:description/>
  <cp:lastModifiedBy>RUDY DE HAUWERE</cp:lastModifiedBy>
  <cp:revision>1</cp:revision>
  <dcterms:created xsi:type="dcterms:W3CDTF">2020-04-22T07:31:00Z</dcterms:created>
  <dcterms:modified xsi:type="dcterms:W3CDTF">2020-04-22T07:39:00Z</dcterms:modified>
</cp:coreProperties>
</file>